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48" w:rsidRPr="00287D20" w:rsidRDefault="008D3041" w:rsidP="00D56C48">
      <w:pPr>
        <w:jc w:val="center"/>
        <w:rPr>
          <w:rFonts w:ascii="Arial Fett" w:hAnsi="Arial Fett"/>
          <w:b/>
          <w:bCs/>
          <w:caps/>
          <w:sz w:val="28"/>
          <w:szCs w:val="28"/>
        </w:rPr>
      </w:pPr>
      <w:r w:rsidRPr="008D3041">
        <w:rPr>
          <w:rFonts w:ascii="Arial Fett" w:hAnsi="Arial Fett"/>
          <w:b/>
          <w:bCs/>
          <w:smallCaps/>
          <w:noProof/>
        </w:rPr>
        <w:drawing>
          <wp:anchor distT="0" distB="0" distL="114300" distR="114300" simplePos="0" relativeHeight="251658240" behindDoc="1" locked="0" layoutInCell="1" allowOverlap="1" wp14:anchorId="6B356877" wp14:editId="7AF58D05">
            <wp:simplePos x="0" y="0"/>
            <wp:positionH relativeFrom="margin">
              <wp:posOffset>5053330</wp:posOffset>
            </wp:positionH>
            <wp:positionV relativeFrom="paragraph">
              <wp:posOffset>-386715</wp:posOffset>
            </wp:positionV>
            <wp:extent cx="989330" cy="1119203"/>
            <wp:effectExtent l="0" t="0" r="1270" b="5080"/>
            <wp:wrapNone/>
            <wp:docPr id="3" name="Grafik 3" descr="C:\Users\Boger\Desktop\Wappen_Weilmue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er\Desktop\Wappen_Weilmue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47" cy="112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C4D">
        <w:rPr>
          <w:rFonts w:ascii="Arial Fett" w:hAnsi="Arial Fett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11849D" wp14:editId="05195268">
                <wp:simplePos x="0" y="0"/>
                <wp:positionH relativeFrom="column">
                  <wp:posOffset>1466850</wp:posOffset>
                </wp:positionH>
                <wp:positionV relativeFrom="paragraph">
                  <wp:posOffset>-114300</wp:posOffset>
                </wp:positionV>
                <wp:extent cx="2794000" cy="800100"/>
                <wp:effectExtent l="13970" t="5715" r="1143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2E067" id="Rectangle 3" o:spid="_x0000_s1026" style="position:absolute;margin-left:115.5pt;margin-top:-9pt;width:220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" fillcolor="silver"/>
            </w:pict>
          </mc:Fallback>
        </mc:AlternateContent>
      </w:r>
      <w:r w:rsidR="00D56C48" w:rsidRPr="00287D20">
        <w:rPr>
          <w:rFonts w:ascii="Arial Fett" w:hAnsi="Arial Fett"/>
          <w:b/>
          <w:bCs/>
          <w:caps/>
          <w:sz w:val="28"/>
          <w:szCs w:val="28"/>
        </w:rPr>
        <w:t>Stammdatenblatt</w:t>
      </w:r>
    </w:p>
    <w:p w:rsidR="00D56C48" w:rsidRPr="00FF1FF7" w:rsidRDefault="00D56C48" w:rsidP="00D56C48">
      <w:pPr>
        <w:jc w:val="center"/>
        <w:rPr>
          <w:rFonts w:ascii="Arial Fett" w:hAnsi="Arial Fett"/>
          <w:b/>
          <w:bCs/>
          <w:smallCaps/>
        </w:rPr>
      </w:pPr>
      <w:r w:rsidRPr="00FF1FF7">
        <w:rPr>
          <w:rFonts w:ascii="Arial Fett" w:hAnsi="Arial Fett"/>
          <w:b/>
          <w:bCs/>
          <w:smallCaps/>
        </w:rPr>
        <w:t xml:space="preserve">Mitglieder der Gemeindevertretung </w:t>
      </w:r>
    </w:p>
    <w:p w:rsidR="00D56C48" w:rsidRPr="00FF1FF7" w:rsidRDefault="00D56C48" w:rsidP="00D56C48">
      <w:pPr>
        <w:jc w:val="center"/>
        <w:rPr>
          <w:rFonts w:ascii="Arial Fett" w:hAnsi="Arial Fett"/>
          <w:b/>
          <w:bCs/>
          <w:smallCaps/>
        </w:rPr>
      </w:pPr>
      <w:r w:rsidRPr="00FF1FF7">
        <w:rPr>
          <w:rFonts w:ascii="Arial Fett" w:hAnsi="Arial Fett"/>
          <w:b/>
          <w:bCs/>
          <w:smallCaps/>
        </w:rPr>
        <w:t>des Marktfleckens Weilmünster</w:t>
      </w:r>
    </w:p>
    <w:p w:rsidR="00013179" w:rsidRDefault="00013179"/>
    <w:p w:rsidR="00D56C48" w:rsidRDefault="00D56C48"/>
    <w:tbl>
      <w:tblPr>
        <w:tblStyle w:val="Tabellenraster"/>
        <w:tblpPr w:leftFromText="141" w:rightFromText="141" w:vertAnchor="text" w:horzAnchor="margin" w:tblpY="100"/>
        <w:tblW w:w="9788" w:type="dxa"/>
        <w:tblLook w:val="01E0" w:firstRow="1" w:lastRow="1" w:firstColumn="1" w:lastColumn="1" w:noHBand="0" w:noVBand="0"/>
      </w:tblPr>
      <w:tblGrid>
        <w:gridCol w:w="1758"/>
        <w:gridCol w:w="1504"/>
        <w:gridCol w:w="1356"/>
        <w:gridCol w:w="1907"/>
        <w:gridCol w:w="3263"/>
      </w:tblGrid>
      <w:tr w:rsidR="00881B7A" w:rsidTr="009376D2">
        <w:trPr>
          <w:trHeight w:val="534"/>
        </w:trPr>
        <w:tc>
          <w:tcPr>
            <w:tcW w:w="3262" w:type="dxa"/>
            <w:gridSpan w:val="2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Name </w:t>
            </w:r>
          </w:p>
        </w:tc>
        <w:tc>
          <w:tcPr>
            <w:tcW w:w="3263" w:type="dxa"/>
            <w:gridSpan w:val="2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Vorname </w:t>
            </w:r>
          </w:p>
        </w:tc>
        <w:tc>
          <w:tcPr>
            <w:tcW w:w="3263" w:type="dxa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geb. am</w:t>
            </w:r>
          </w:p>
        </w:tc>
      </w:tr>
      <w:tr w:rsidR="00881B7A" w:rsidTr="009376D2">
        <w:trPr>
          <w:trHeight w:val="694"/>
        </w:trPr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8D3041" w:rsidP="00CB13D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bookmarkStart w:id="1" w:name="_GoBack"/>
            <w:bookmarkEnd w:id="1"/>
            <w:r w:rsidR="00CB13D3">
              <w:rPr>
                <w:rFonts w:ascii="Arial" w:hAnsi="Arial"/>
                <w:b/>
                <w:bCs/>
              </w:rPr>
              <w:t> </w:t>
            </w:r>
            <w:r w:rsidR="00CB13D3">
              <w:rPr>
                <w:rFonts w:ascii="Arial" w:hAnsi="Arial"/>
                <w:b/>
                <w:bCs/>
              </w:rPr>
              <w:t> </w:t>
            </w:r>
            <w:r w:rsidR="00CB13D3">
              <w:rPr>
                <w:rFonts w:ascii="Arial" w:hAnsi="Arial"/>
                <w:b/>
                <w:bCs/>
              </w:rPr>
              <w:t> </w:t>
            </w:r>
            <w:r w:rsidR="00CB13D3">
              <w:rPr>
                <w:rFonts w:ascii="Arial" w:hAnsi="Arial"/>
                <w:b/>
                <w:bCs/>
              </w:rPr>
              <w:t> </w:t>
            </w:r>
            <w:r w:rsidR="00CB13D3">
              <w:rPr>
                <w:rFonts w:ascii="Arial" w:hAnsi="Arial"/>
                <w:b/>
                <w:bCs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0"/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CB13D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CB13D3">
              <w:rPr>
                <w:rFonts w:ascii="Arial" w:hAnsi="Arial"/>
                <w:b/>
                <w:bCs/>
              </w:rPr>
              <w:t> </w:t>
            </w:r>
            <w:r w:rsidR="00CB13D3">
              <w:rPr>
                <w:rFonts w:ascii="Arial" w:hAnsi="Arial"/>
                <w:b/>
                <w:bCs/>
              </w:rPr>
              <w:t> </w:t>
            </w:r>
            <w:r w:rsidR="00CB13D3">
              <w:rPr>
                <w:rFonts w:ascii="Arial" w:hAnsi="Arial"/>
                <w:b/>
                <w:bCs/>
              </w:rPr>
              <w:t> </w:t>
            </w:r>
            <w:r w:rsidR="00CB13D3">
              <w:rPr>
                <w:rFonts w:ascii="Arial" w:hAnsi="Arial"/>
                <w:b/>
                <w:bCs/>
              </w:rPr>
              <w:t> </w:t>
            </w:r>
            <w:r w:rsidR="00CB13D3">
              <w:rPr>
                <w:rFonts w:ascii="Arial" w:hAnsi="Arial"/>
                <w:b/>
                <w:bCs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"/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"/>
          </w:p>
        </w:tc>
      </w:tr>
      <w:tr w:rsidR="00881B7A" w:rsidTr="00C7252F">
        <w:trPr>
          <w:trHeight w:val="536"/>
        </w:trPr>
        <w:tc>
          <w:tcPr>
            <w:tcW w:w="3262" w:type="dxa"/>
            <w:gridSpan w:val="2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Straße</w:t>
            </w:r>
          </w:p>
        </w:tc>
        <w:tc>
          <w:tcPr>
            <w:tcW w:w="3263" w:type="dxa"/>
            <w:gridSpan w:val="2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Haus-Nr.</w:t>
            </w:r>
          </w:p>
        </w:tc>
        <w:tc>
          <w:tcPr>
            <w:tcW w:w="3263" w:type="dxa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Ortsteil</w:t>
            </w:r>
          </w:p>
        </w:tc>
      </w:tr>
      <w:tr w:rsidR="00881B7A" w:rsidTr="009376D2">
        <w:trPr>
          <w:trHeight w:val="711"/>
        </w:trPr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"/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"/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6"/>
          </w:p>
        </w:tc>
      </w:tr>
      <w:tr w:rsidR="00881B7A" w:rsidTr="00C7252F">
        <w:trPr>
          <w:trHeight w:val="536"/>
        </w:trPr>
        <w:tc>
          <w:tcPr>
            <w:tcW w:w="3262" w:type="dxa"/>
            <w:gridSpan w:val="2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Telefon-Nr.</w:t>
            </w:r>
          </w:p>
          <w:p w:rsidR="00881B7A" w:rsidRPr="00DA5747" w:rsidRDefault="00881B7A" w:rsidP="00881B7A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A5747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privat</w:t>
            </w:r>
          </w:p>
        </w:tc>
        <w:tc>
          <w:tcPr>
            <w:tcW w:w="3263" w:type="dxa"/>
            <w:gridSpan w:val="2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</w:t>
            </w:r>
          </w:p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 w:rsidRPr="00DA5747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privat</w:t>
            </w:r>
          </w:p>
        </w:tc>
        <w:tc>
          <w:tcPr>
            <w:tcW w:w="3263" w:type="dxa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Mobil</w:t>
            </w:r>
          </w:p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 w:rsidRPr="00DA5747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privat</w:t>
            </w:r>
          </w:p>
        </w:tc>
      </w:tr>
      <w:tr w:rsidR="00881B7A" w:rsidTr="009376D2">
        <w:trPr>
          <w:trHeight w:val="711"/>
        </w:trPr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7"/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8"/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</w:tr>
      <w:tr w:rsidR="00881B7A" w:rsidTr="00C7252F">
        <w:trPr>
          <w:trHeight w:val="529"/>
        </w:trPr>
        <w:tc>
          <w:tcPr>
            <w:tcW w:w="3262" w:type="dxa"/>
            <w:gridSpan w:val="2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Telefon-Nr.</w:t>
            </w:r>
          </w:p>
          <w:p w:rsidR="00881B7A" w:rsidRPr="00DA5747" w:rsidRDefault="00881B7A" w:rsidP="00881B7A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dienstlich</w:t>
            </w:r>
          </w:p>
        </w:tc>
        <w:tc>
          <w:tcPr>
            <w:tcW w:w="3263" w:type="dxa"/>
            <w:gridSpan w:val="2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</w:t>
            </w:r>
          </w:p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dienstlich</w:t>
            </w:r>
          </w:p>
        </w:tc>
        <w:tc>
          <w:tcPr>
            <w:tcW w:w="3263" w:type="dxa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Mobil</w:t>
            </w:r>
          </w:p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dienstlich</w:t>
            </w:r>
          </w:p>
        </w:tc>
      </w:tr>
      <w:tr w:rsidR="00881B7A" w:rsidTr="009376D2">
        <w:trPr>
          <w:trHeight w:val="711"/>
        </w:trPr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0"/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1"/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2"/>
          </w:p>
        </w:tc>
      </w:tr>
      <w:tr w:rsidR="00881B7A" w:rsidTr="00C7252F">
        <w:trPr>
          <w:trHeight w:val="343"/>
        </w:trPr>
        <w:tc>
          <w:tcPr>
            <w:tcW w:w="9788" w:type="dxa"/>
            <w:gridSpan w:val="5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Kontoverbindung</w:t>
            </w:r>
          </w:p>
        </w:tc>
      </w:tr>
      <w:tr w:rsidR="00C7252F" w:rsidTr="00C7252F">
        <w:trPr>
          <w:trHeight w:val="343"/>
        </w:trPr>
        <w:tc>
          <w:tcPr>
            <w:tcW w:w="1758" w:type="dxa"/>
            <w:shd w:val="clear" w:color="auto" w:fill="C0C0C0"/>
          </w:tcPr>
          <w:p w:rsidR="00C7252F" w:rsidRDefault="00C7252F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Kreditinstitut</w:t>
            </w:r>
          </w:p>
        </w:tc>
        <w:tc>
          <w:tcPr>
            <w:tcW w:w="8030" w:type="dxa"/>
            <w:gridSpan w:val="4"/>
            <w:shd w:val="clear" w:color="auto" w:fill="auto"/>
          </w:tcPr>
          <w:p w:rsidR="00C7252F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3"/>
          </w:p>
        </w:tc>
      </w:tr>
      <w:tr w:rsidR="00C7252F" w:rsidTr="00C7252F">
        <w:trPr>
          <w:trHeight w:val="343"/>
        </w:trPr>
        <w:tc>
          <w:tcPr>
            <w:tcW w:w="4618" w:type="dxa"/>
            <w:gridSpan w:val="3"/>
            <w:shd w:val="clear" w:color="auto" w:fill="C0C0C0"/>
          </w:tcPr>
          <w:p w:rsidR="00C7252F" w:rsidRDefault="00C7252F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IBAN</w:t>
            </w:r>
          </w:p>
        </w:tc>
        <w:tc>
          <w:tcPr>
            <w:tcW w:w="5170" w:type="dxa"/>
            <w:gridSpan w:val="2"/>
            <w:shd w:val="clear" w:color="auto" w:fill="C0C0C0"/>
          </w:tcPr>
          <w:p w:rsidR="00C7252F" w:rsidRDefault="00C7252F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BIC</w:t>
            </w:r>
          </w:p>
        </w:tc>
      </w:tr>
      <w:tr w:rsidR="00C7252F" w:rsidTr="009376D2">
        <w:trPr>
          <w:trHeight w:val="711"/>
        </w:trPr>
        <w:tc>
          <w:tcPr>
            <w:tcW w:w="46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52F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4"/>
          </w:p>
        </w:tc>
        <w:tc>
          <w:tcPr>
            <w:tcW w:w="5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52F" w:rsidRDefault="009376D2" w:rsidP="009376D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5"/>
          </w:p>
        </w:tc>
      </w:tr>
      <w:tr w:rsidR="00881B7A" w:rsidTr="00C7252F">
        <w:trPr>
          <w:trHeight w:val="541"/>
        </w:trPr>
        <w:tc>
          <w:tcPr>
            <w:tcW w:w="9788" w:type="dxa"/>
            <w:gridSpan w:val="5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Sonstige Angaben</w:t>
            </w:r>
          </w:p>
        </w:tc>
      </w:tr>
      <w:tr w:rsidR="00881B7A" w:rsidTr="00C7252F">
        <w:trPr>
          <w:trHeight w:val="894"/>
        </w:trPr>
        <w:tc>
          <w:tcPr>
            <w:tcW w:w="97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1B7A" w:rsidRDefault="009376D2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6"/>
          </w:p>
        </w:tc>
      </w:tr>
      <w:tr w:rsidR="00881B7A" w:rsidTr="00C7252F">
        <w:trPr>
          <w:trHeight w:val="511"/>
        </w:trPr>
        <w:tc>
          <w:tcPr>
            <w:tcW w:w="9788" w:type="dxa"/>
            <w:gridSpan w:val="5"/>
            <w:shd w:val="clear" w:color="auto" w:fill="C0C0C0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Veränderungen</w:t>
            </w:r>
          </w:p>
        </w:tc>
      </w:tr>
      <w:tr w:rsidR="00881B7A" w:rsidTr="00C7252F">
        <w:trPr>
          <w:trHeight w:val="894"/>
        </w:trPr>
        <w:tc>
          <w:tcPr>
            <w:tcW w:w="9788" w:type="dxa"/>
            <w:gridSpan w:val="5"/>
            <w:shd w:val="clear" w:color="auto" w:fill="auto"/>
          </w:tcPr>
          <w:p w:rsidR="00881B7A" w:rsidRDefault="009376D2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Pr="009376D2"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7"/>
          </w:p>
        </w:tc>
      </w:tr>
    </w:tbl>
    <w:p w:rsidR="001D04C9" w:rsidRDefault="001D04C9"/>
    <w:p w:rsidR="001D04C9" w:rsidRPr="00DA5747" w:rsidRDefault="001D04C9" w:rsidP="001D04C9">
      <w:pPr>
        <w:tabs>
          <w:tab w:val="left" w:pos="5830"/>
          <w:tab w:val="left" w:pos="8690"/>
        </w:tabs>
        <w:rPr>
          <w:rFonts w:ascii="Arial" w:hAnsi="Arial"/>
        </w:rPr>
      </w:pPr>
      <w:r w:rsidRPr="00DA5747">
        <w:rPr>
          <w:rFonts w:ascii="Arial" w:hAnsi="Arial"/>
        </w:rPr>
        <w:t xml:space="preserve">Weilmünster, </w:t>
      </w:r>
      <w:r w:rsidR="00332147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332147">
        <w:rPr>
          <w:rFonts w:ascii="Arial" w:hAnsi="Arial"/>
        </w:rPr>
        <w:instrText xml:space="preserve"> FORMTEXT </w:instrText>
      </w:r>
      <w:r w:rsidR="00332147">
        <w:rPr>
          <w:rFonts w:ascii="Arial" w:hAnsi="Arial"/>
        </w:rPr>
      </w:r>
      <w:r w:rsidR="00332147">
        <w:rPr>
          <w:rFonts w:ascii="Arial" w:hAnsi="Arial"/>
        </w:rPr>
        <w:fldChar w:fldCharType="separate"/>
      </w:r>
      <w:r w:rsidR="00332147">
        <w:rPr>
          <w:rFonts w:ascii="Arial" w:hAnsi="Arial"/>
          <w:noProof/>
        </w:rPr>
        <w:t> </w:t>
      </w:r>
      <w:r w:rsidR="00332147">
        <w:rPr>
          <w:rFonts w:ascii="Arial" w:hAnsi="Arial"/>
          <w:noProof/>
        </w:rPr>
        <w:t> </w:t>
      </w:r>
      <w:r w:rsidR="00332147">
        <w:rPr>
          <w:rFonts w:ascii="Arial" w:hAnsi="Arial"/>
          <w:noProof/>
        </w:rPr>
        <w:t> </w:t>
      </w:r>
      <w:r w:rsidR="00332147">
        <w:rPr>
          <w:rFonts w:ascii="Arial" w:hAnsi="Arial"/>
          <w:noProof/>
        </w:rPr>
        <w:t> </w:t>
      </w:r>
      <w:r w:rsidR="00332147">
        <w:rPr>
          <w:rFonts w:ascii="Arial" w:hAnsi="Arial"/>
          <w:noProof/>
        </w:rPr>
        <w:t> </w:t>
      </w:r>
      <w:r w:rsidR="00332147">
        <w:rPr>
          <w:rFonts w:ascii="Arial" w:hAnsi="Arial"/>
        </w:rPr>
        <w:fldChar w:fldCharType="end"/>
      </w:r>
      <w:bookmarkEnd w:id="18"/>
      <w:r w:rsidRPr="00DA5747">
        <w:rPr>
          <w:rFonts w:ascii="Arial" w:hAnsi="Arial"/>
        </w:rPr>
        <w:tab/>
      </w:r>
      <w:r w:rsidRPr="00DA5747">
        <w:rPr>
          <w:rFonts w:ascii="Arial" w:hAnsi="Arial"/>
          <w:u w:val="single"/>
        </w:rPr>
        <w:tab/>
      </w:r>
    </w:p>
    <w:p w:rsidR="001D04C9" w:rsidRPr="00DA5747" w:rsidRDefault="001D04C9" w:rsidP="001D04C9">
      <w:pPr>
        <w:tabs>
          <w:tab w:val="left" w:pos="6600"/>
        </w:tabs>
        <w:rPr>
          <w:rFonts w:ascii="Arial" w:hAnsi="Arial"/>
        </w:rPr>
      </w:pPr>
      <w:r w:rsidRPr="00DA5747">
        <w:rPr>
          <w:rFonts w:ascii="Arial" w:hAnsi="Arial"/>
        </w:rPr>
        <w:tab/>
        <w:t>(Unterschrift)</w:t>
      </w:r>
    </w:p>
    <w:p w:rsidR="00DA5747" w:rsidRDefault="00DA5747">
      <w:pPr>
        <w:rPr>
          <w:rFonts w:ascii="Arial" w:hAnsi="Arial"/>
        </w:rPr>
      </w:pPr>
    </w:p>
    <w:p w:rsidR="00DA5747" w:rsidRDefault="00543C4D" w:rsidP="00DA5747">
      <w:pPr>
        <w:framePr w:hSpace="142" w:wrap="auto" w:vAnchor="text" w:hAnchor="page" w:x="9001" w:y="418"/>
        <w:rPr>
          <w:sz w:val="22"/>
        </w:rPr>
      </w:pPr>
      <w:r w:rsidRPr="00DA5747">
        <w:rPr>
          <w:noProof/>
          <w:sz w:val="20"/>
        </w:rPr>
        <w:drawing>
          <wp:inline distT="0" distB="0" distL="0" distR="0">
            <wp:extent cx="1276350" cy="12477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9C" w:rsidRPr="00DA5747" w:rsidRDefault="008D189C">
      <w:pPr>
        <w:rPr>
          <w:rFonts w:ascii="Arial" w:hAnsi="Arial"/>
        </w:rPr>
      </w:pPr>
      <w:r w:rsidRPr="00DA5747">
        <w:rPr>
          <w:rFonts w:ascii="Arial" w:hAnsi="Arial"/>
        </w:rPr>
        <w:t>Die erhobenen Daten werden ausschließlich für administrative und abrechnungsnotwendige Zwecke</w:t>
      </w:r>
      <w:r w:rsidR="001D04C9" w:rsidRPr="00DA5747">
        <w:rPr>
          <w:rFonts w:ascii="Arial" w:hAnsi="Arial"/>
        </w:rPr>
        <w:t xml:space="preserve"> verwendet.</w:t>
      </w:r>
    </w:p>
    <w:p w:rsidR="001D04C9" w:rsidRPr="00DA5747" w:rsidRDefault="001D04C9">
      <w:pPr>
        <w:rPr>
          <w:rFonts w:ascii="Arial" w:hAnsi="Arial"/>
        </w:rPr>
      </w:pPr>
      <w:r w:rsidRPr="00DA5747">
        <w:rPr>
          <w:rFonts w:ascii="Arial" w:hAnsi="Arial"/>
        </w:rPr>
        <w:t>Die Daten werden nur</w:t>
      </w:r>
      <w:r w:rsidR="00DA5747">
        <w:rPr>
          <w:rFonts w:ascii="Arial" w:hAnsi="Arial"/>
        </w:rPr>
        <w:t xml:space="preserve"> durch</w:t>
      </w:r>
      <w:r w:rsidRPr="00DA5747">
        <w:rPr>
          <w:rFonts w:ascii="Arial" w:hAnsi="Arial"/>
        </w:rPr>
        <w:t xml:space="preserve"> die Gemeindeverwaltung des Marktfleckens Weilmünster genutzt, eine Weitergabe an Dritte erfolgt selbstverständlich nicht. </w:t>
      </w:r>
    </w:p>
    <w:sectPr w:rsidR="001D04C9" w:rsidRPr="00DA5747" w:rsidSect="001D04C9">
      <w:pgSz w:w="11907" w:h="16840" w:code="9"/>
      <w:pgMar w:top="1134" w:right="1417" w:bottom="1134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hpwjaBmrPQqKcJ71sD85hIgWd3whezSz0owsCZTzC9gyE19fUAt9Vu3eU9TSLF/6rqSQNnV2cYCaNaxqexFg==" w:salt="7bCcnXPb7NINkPd5A4EnOA=="/>
  <w:defaultTabStop w:val="708"/>
  <w:hyphenationZone w:val="425"/>
  <w:drawingGridHorizontalSpacing w:val="110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48"/>
    <w:rsid w:val="00013179"/>
    <w:rsid w:val="00157BF0"/>
    <w:rsid w:val="00176348"/>
    <w:rsid w:val="001D04C9"/>
    <w:rsid w:val="00332147"/>
    <w:rsid w:val="00543C4D"/>
    <w:rsid w:val="008403CE"/>
    <w:rsid w:val="00881B7A"/>
    <w:rsid w:val="008D189C"/>
    <w:rsid w:val="008D3041"/>
    <w:rsid w:val="009376D2"/>
    <w:rsid w:val="00AD1A5D"/>
    <w:rsid w:val="00B43D08"/>
    <w:rsid w:val="00C7252F"/>
    <w:rsid w:val="00CB13D3"/>
    <w:rsid w:val="00CB5869"/>
    <w:rsid w:val="00D56C48"/>
    <w:rsid w:val="00D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2AEBF0-FB76-48CE-99E2-921474BA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C4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5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STAMMDATENBLATT</vt:lpstr>
    </vt:vector>
  </TitlesOfParts>
  <Company>Marktflecken Weilmünster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STAMMDATENBLATT</dc:title>
  <dc:subject/>
  <dc:creator>Till Boger</dc:creator>
  <cp:keywords/>
  <dc:description/>
  <cp:lastModifiedBy>Boger</cp:lastModifiedBy>
  <cp:revision>2</cp:revision>
  <cp:lastPrinted>2011-05-16T13:27:00Z</cp:lastPrinted>
  <dcterms:created xsi:type="dcterms:W3CDTF">2016-03-17T06:52:00Z</dcterms:created>
  <dcterms:modified xsi:type="dcterms:W3CDTF">2016-03-17T06:52:00Z</dcterms:modified>
</cp:coreProperties>
</file>